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79A1" w:rsidRDefault="007179A1" w:rsidP="007179A1">
      <w:pPr>
        <w:pStyle w:val="Title"/>
        <w:rPr>
          <w:sz w:val="22"/>
          <w:u w:val="single"/>
        </w:rPr>
      </w:pPr>
      <w:r w:rsidRPr="0035019E">
        <w:rPr>
          <w:sz w:val="22"/>
          <w:highlight w:val="yellow"/>
          <w:u w:val="single"/>
        </w:rPr>
        <w:t>ADVICE OF MIRANDA RIGHTS</w:t>
      </w:r>
    </w:p>
    <w:p w:rsidR="007179A1" w:rsidRPr="007179A1" w:rsidRDefault="007179A1" w:rsidP="007179A1">
      <w:pPr>
        <w:pStyle w:val="Title"/>
        <w:rPr>
          <w:sz w:val="22"/>
          <w:u w:val="single"/>
        </w:rPr>
      </w:pPr>
    </w:p>
    <w:p w:rsidR="007179A1" w:rsidRPr="007179A1" w:rsidRDefault="007179A1" w:rsidP="007179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>Name:  ____________</w:t>
      </w:r>
      <w:r>
        <w:rPr>
          <w:rFonts w:ascii="Times New Roman" w:hAnsi="Times New Roman" w:cs="Times New Roman"/>
          <w:sz w:val="20"/>
          <w:szCs w:val="20"/>
        </w:rPr>
        <w:t>____</w:t>
      </w:r>
      <w:r w:rsidRPr="007179A1">
        <w:rPr>
          <w:rFonts w:ascii="Times New Roman" w:hAnsi="Times New Roman" w:cs="Times New Roman"/>
          <w:sz w:val="20"/>
          <w:szCs w:val="20"/>
        </w:rPr>
        <w:t xml:space="preserve">______  Date: ________      Time: ________     Location:  </w:t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179A1" w:rsidRPr="007179A1" w:rsidRDefault="007179A1" w:rsidP="007179A1">
      <w:pPr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ab/>
        <w:t xml:space="preserve">I am, </w:t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</w:rPr>
        <w:t>, a police officer.  You are about to be questioned concerning an official police investigation.</w:t>
      </w:r>
    </w:p>
    <w:p w:rsidR="007179A1" w:rsidRPr="007179A1" w:rsidRDefault="007179A1" w:rsidP="007179A1">
      <w:pPr>
        <w:pStyle w:val="Heading1"/>
        <w:spacing w:line="360" w:lineRule="auto"/>
        <w:rPr>
          <w:sz w:val="22"/>
        </w:rPr>
      </w:pPr>
      <w:r w:rsidRPr="007179A1">
        <w:rPr>
          <w:sz w:val="22"/>
        </w:rPr>
        <w:t>BEFORE QUESTIONING, YOU MUST UNDERSTAND YOUR RIGHTS</w:t>
      </w:r>
    </w:p>
    <w:p w:rsidR="007179A1" w:rsidRPr="007179A1" w:rsidRDefault="007179A1" w:rsidP="007179A1">
      <w:pPr>
        <w:pStyle w:val="BodyText2"/>
        <w:rPr>
          <w:sz w:val="20"/>
          <w:szCs w:val="20"/>
        </w:rPr>
      </w:pPr>
      <w:r w:rsidRPr="007179A1">
        <w:rPr>
          <w:sz w:val="20"/>
          <w:szCs w:val="20"/>
        </w:rPr>
        <w:t>______</w:t>
      </w:r>
      <w:r w:rsidRPr="007179A1">
        <w:rPr>
          <w:sz w:val="20"/>
          <w:szCs w:val="20"/>
        </w:rPr>
        <w:tab/>
        <w:t>1.  You have the right to remain silent.</w:t>
      </w:r>
    </w:p>
    <w:p w:rsidR="007179A1" w:rsidRPr="007179A1" w:rsidRDefault="007179A1" w:rsidP="007179A1">
      <w:pPr>
        <w:pStyle w:val="BodyText2"/>
        <w:rPr>
          <w:sz w:val="20"/>
          <w:szCs w:val="20"/>
        </w:rPr>
      </w:pPr>
      <w:r w:rsidRPr="007179A1">
        <w:rPr>
          <w:sz w:val="20"/>
          <w:szCs w:val="20"/>
        </w:rPr>
        <w:t>______</w:t>
      </w:r>
      <w:r w:rsidRPr="007179A1">
        <w:rPr>
          <w:sz w:val="20"/>
          <w:szCs w:val="20"/>
        </w:rPr>
        <w:tab/>
        <w:t>2.  Anything you say or write may be used against you in a court of law.</w:t>
      </w:r>
    </w:p>
    <w:p w:rsidR="007179A1" w:rsidRPr="007179A1" w:rsidRDefault="007179A1" w:rsidP="007179A1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>______</w:t>
      </w:r>
      <w:r w:rsidRPr="007179A1">
        <w:rPr>
          <w:rFonts w:ascii="Times New Roman" w:hAnsi="Times New Roman" w:cs="Times New Roman"/>
          <w:sz w:val="20"/>
          <w:szCs w:val="20"/>
        </w:rPr>
        <w:tab/>
        <w:t>3.  You have the right to talk to a lawyer before answering any questions and to have a lawyer present during questioning.</w:t>
      </w:r>
    </w:p>
    <w:p w:rsidR="007179A1" w:rsidRPr="007179A1" w:rsidRDefault="007179A1" w:rsidP="007179A1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>______</w:t>
      </w:r>
      <w:r w:rsidRPr="007179A1">
        <w:rPr>
          <w:rFonts w:ascii="Times New Roman" w:hAnsi="Times New Roman" w:cs="Times New Roman"/>
          <w:sz w:val="20"/>
          <w:szCs w:val="20"/>
        </w:rPr>
        <w:tab/>
        <w:t>4.  If you now want the assistance of a lawyer but cannot afford to hire one, you will not be asked any more questions at this time and you may request the court to appoint a lawyer for you without charge.</w:t>
      </w:r>
    </w:p>
    <w:p w:rsidR="007179A1" w:rsidRPr="007179A1" w:rsidRDefault="007179A1" w:rsidP="007179A1">
      <w:pPr>
        <w:spacing w:after="0" w:line="240" w:lineRule="auto"/>
        <w:ind w:left="720" w:hanging="720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>______</w:t>
      </w:r>
      <w:r w:rsidRPr="007179A1">
        <w:rPr>
          <w:rFonts w:ascii="Times New Roman" w:hAnsi="Times New Roman" w:cs="Times New Roman"/>
          <w:sz w:val="20"/>
          <w:szCs w:val="20"/>
        </w:rPr>
        <w:tab/>
        <w:t>5.  If you agree to answer questions, you may stop at any time and request the assistance of a lawyer and no       further questions will be asked of you.</w:t>
      </w:r>
    </w:p>
    <w:p w:rsidR="007179A1" w:rsidRPr="007179A1" w:rsidRDefault="007179A1" w:rsidP="007179A1">
      <w:pPr>
        <w:spacing w:line="360" w:lineRule="auto"/>
        <w:rPr>
          <w:rFonts w:ascii="Times New Roman" w:hAnsi="Times New Roman" w:cs="Times New Roman"/>
        </w:rPr>
      </w:pPr>
      <w:r w:rsidRPr="007179A1">
        <w:rPr>
          <w:rFonts w:ascii="Times New Roman" w:hAnsi="Times New Roman" w:cs="Times New Roman"/>
        </w:rPr>
        <w:tab/>
      </w:r>
      <w:r w:rsidRPr="007179A1">
        <w:rPr>
          <w:rFonts w:ascii="Times New Roman" w:hAnsi="Times New Roman" w:cs="Times New Roman"/>
          <w:b/>
          <w:bCs/>
        </w:rPr>
        <w:t>DO YOU UNDERSTAND THESE RIGHTS?</w:t>
      </w:r>
      <w:r w:rsidRPr="007179A1">
        <w:rPr>
          <w:rFonts w:ascii="Times New Roman" w:hAnsi="Times New Roman" w:cs="Times New Roman"/>
          <w:b/>
          <w:bCs/>
        </w:rPr>
        <w:tab/>
        <w:t xml:space="preserve">               YES     /     NO</w:t>
      </w:r>
    </w:p>
    <w:p w:rsidR="007179A1" w:rsidRPr="007179A1" w:rsidRDefault="007179A1" w:rsidP="007179A1">
      <w:pPr>
        <w:pStyle w:val="BodyText"/>
        <w:jc w:val="left"/>
        <w:rPr>
          <w:sz w:val="20"/>
          <w:szCs w:val="20"/>
        </w:rPr>
      </w:pPr>
      <w:r w:rsidRPr="007179A1">
        <w:rPr>
          <w:sz w:val="20"/>
          <w:szCs w:val="20"/>
        </w:rPr>
        <w:tab/>
        <w:t>I have read these rights or have had them read to me.  I understand them.  I am willing to make a statement or answer questions without a lawyer.  My decision is free and voluntary.  I have not been forced, threatened, coerced, or promised anything to make a statement.</w:t>
      </w:r>
    </w:p>
    <w:p w:rsidR="007179A1" w:rsidRPr="007179A1" w:rsidRDefault="007179A1" w:rsidP="007179A1">
      <w:pPr>
        <w:pStyle w:val="BodyText"/>
      </w:pPr>
    </w:p>
    <w:p w:rsidR="007179A1" w:rsidRPr="007179A1" w:rsidRDefault="007179A1" w:rsidP="007179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 xml:space="preserve">SIGNATURE:  </w:t>
      </w:r>
      <w:r w:rsidRPr="007179A1">
        <w:rPr>
          <w:rFonts w:ascii="Times New Roman" w:hAnsi="Times New Roman" w:cs="Times New Roman"/>
          <w:color w:val="FF0000"/>
          <w:sz w:val="20"/>
          <w:szCs w:val="20"/>
          <w:highlight w:val="yellow"/>
        </w:rPr>
        <w:t>X</w:t>
      </w:r>
      <w:r w:rsidRPr="007179A1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highlight w:val="yellow"/>
          <w:u w:val="single"/>
        </w:rPr>
        <w:tab/>
        <w:t>.</w:t>
      </w:r>
      <w:r w:rsidRPr="007179A1">
        <w:rPr>
          <w:rFonts w:ascii="Times New Roman" w:hAnsi="Times New Roman" w:cs="Times New Roman"/>
          <w:sz w:val="20"/>
          <w:szCs w:val="20"/>
        </w:rPr>
        <w:t xml:space="preserve">   DATE:  </w:t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179A1" w:rsidRPr="007179A1" w:rsidRDefault="007179A1" w:rsidP="007179A1">
      <w:pPr>
        <w:spacing w:line="360" w:lineRule="auto"/>
        <w:rPr>
          <w:rFonts w:ascii="Times New Roman" w:hAnsi="Times New Roman" w:cs="Times New Roman"/>
          <w:sz w:val="20"/>
          <w:szCs w:val="20"/>
          <w:u w:val="single"/>
        </w:rPr>
      </w:pPr>
      <w:r w:rsidRPr="007179A1">
        <w:rPr>
          <w:rFonts w:ascii="Times New Roman" w:hAnsi="Times New Roman" w:cs="Times New Roman"/>
          <w:sz w:val="20"/>
          <w:szCs w:val="20"/>
        </w:rPr>
        <w:t xml:space="preserve">PARENT:         </w:t>
      </w:r>
      <w:r w:rsidRPr="007179A1">
        <w:rPr>
          <w:rFonts w:ascii="Times New Roman" w:hAnsi="Times New Roman" w:cs="Times New Roman"/>
          <w:color w:val="FF0000"/>
          <w:sz w:val="20"/>
          <w:szCs w:val="20"/>
        </w:rPr>
        <w:t>X</w:t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</w:rPr>
        <w:t xml:space="preserve">   WITNESS:  </w:t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</w:p>
    <w:p w:rsidR="007179A1" w:rsidRPr="007179A1" w:rsidRDefault="007179A1" w:rsidP="007179A1">
      <w:pPr>
        <w:spacing w:line="360" w:lineRule="auto"/>
        <w:rPr>
          <w:rFonts w:ascii="Times New Roman" w:hAnsi="Times New Roman" w:cs="Times New Roman"/>
        </w:rPr>
      </w:pPr>
      <w:r w:rsidRPr="007179A1">
        <w:rPr>
          <w:rFonts w:ascii="Times New Roman" w:hAnsi="Times New Roman" w:cs="Times New Roman"/>
        </w:rPr>
        <w:t xml:space="preserve">- - - - - - - - - - - - - - - - - - - - - - - - - - - - - - - - - - - - - - - - - - - - - - - - - - - - - - - - - - - - - - - - - - - - - - - - - </w:t>
      </w:r>
    </w:p>
    <w:p w:rsidR="007179A1" w:rsidRPr="007179A1" w:rsidRDefault="007179A1" w:rsidP="007179A1">
      <w:pPr>
        <w:pStyle w:val="Heading2"/>
        <w:rPr>
          <w:sz w:val="22"/>
        </w:rPr>
      </w:pPr>
      <w:r w:rsidRPr="007179A1">
        <w:rPr>
          <w:sz w:val="22"/>
          <w:highlight w:val="yellow"/>
        </w:rPr>
        <w:t>WAIVER OF PROMPT PRESENTMENT</w:t>
      </w:r>
    </w:p>
    <w:p w:rsidR="007179A1" w:rsidRDefault="007179A1" w:rsidP="00717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ab/>
        <w:t>I,____________________, having been arrested and charged with the crime(s) of ____________________ acknowledge that I have been advised that I have a right to be taken, as soon as possible, before a District Court Judge or Commissioner who will hold a hear</w:t>
      </w:r>
      <w:r>
        <w:rPr>
          <w:rFonts w:ascii="Times New Roman" w:hAnsi="Times New Roman" w:cs="Times New Roman"/>
          <w:sz w:val="20"/>
          <w:szCs w:val="20"/>
        </w:rPr>
        <w:t>ing for the following purposes:</w:t>
      </w:r>
    </w:p>
    <w:p w:rsidR="007179A1" w:rsidRPr="007179A1" w:rsidRDefault="007179A1" w:rsidP="00717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179A1" w:rsidRPr="007179A1" w:rsidRDefault="007179A1" w:rsidP="007179A1">
      <w:pPr>
        <w:pStyle w:val="BodyText2"/>
        <w:rPr>
          <w:sz w:val="20"/>
          <w:szCs w:val="20"/>
        </w:rPr>
      </w:pPr>
      <w:r w:rsidRPr="007179A1">
        <w:rPr>
          <w:sz w:val="20"/>
          <w:szCs w:val="20"/>
        </w:rPr>
        <w:tab/>
        <w:t>1.</w:t>
      </w:r>
      <w:r w:rsidRPr="007179A1">
        <w:rPr>
          <w:sz w:val="20"/>
          <w:szCs w:val="20"/>
        </w:rPr>
        <w:tab/>
        <w:t xml:space="preserve">To advise me of each offense with which I am charged and provide me with a copy of </w:t>
      </w:r>
    </w:p>
    <w:p w:rsidR="007179A1" w:rsidRPr="007179A1" w:rsidRDefault="007179A1" w:rsidP="007179A1">
      <w:pPr>
        <w:pStyle w:val="BodyText2"/>
        <w:ind w:left="720" w:firstLine="720"/>
        <w:rPr>
          <w:sz w:val="20"/>
          <w:szCs w:val="20"/>
        </w:rPr>
      </w:pPr>
      <w:r w:rsidRPr="007179A1">
        <w:rPr>
          <w:sz w:val="20"/>
          <w:szCs w:val="20"/>
        </w:rPr>
        <w:t>each charging document.</w:t>
      </w:r>
    </w:p>
    <w:p w:rsidR="007179A1" w:rsidRPr="007179A1" w:rsidRDefault="007179A1" w:rsidP="00717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ab/>
        <w:t>2.</w:t>
      </w:r>
      <w:r w:rsidRPr="007179A1">
        <w:rPr>
          <w:rFonts w:ascii="Times New Roman" w:hAnsi="Times New Roman" w:cs="Times New Roman"/>
          <w:sz w:val="20"/>
          <w:szCs w:val="20"/>
        </w:rPr>
        <w:tab/>
        <w:t xml:space="preserve">To advise me of my right to have a lawyer represent me at all states of proceedings </w:t>
      </w:r>
    </w:p>
    <w:p w:rsidR="007179A1" w:rsidRPr="007179A1" w:rsidRDefault="007179A1" w:rsidP="007179A1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>against me and to advise me that if I cannot afford a lawyer, the court will appoint</w:t>
      </w:r>
    </w:p>
    <w:p w:rsidR="007179A1" w:rsidRPr="007179A1" w:rsidRDefault="007179A1" w:rsidP="007179A1">
      <w:pPr>
        <w:spacing w:after="0" w:line="240" w:lineRule="auto"/>
        <w:ind w:left="720" w:firstLine="720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>one for me.</w:t>
      </w:r>
    </w:p>
    <w:p w:rsidR="007179A1" w:rsidRPr="007179A1" w:rsidRDefault="007179A1" w:rsidP="00717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ab/>
        <w:t>3.</w:t>
      </w:r>
      <w:r w:rsidRPr="007179A1">
        <w:rPr>
          <w:rFonts w:ascii="Times New Roman" w:hAnsi="Times New Roman" w:cs="Times New Roman"/>
          <w:sz w:val="20"/>
          <w:szCs w:val="20"/>
        </w:rPr>
        <w:tab/>
        <w:t>To decide whether or not I should be released on bail or recognizance prior to trial.</w:t>
      </w:r>
    </w:p>
    <w:p w:rsidR="007179A1" w:rsidRPr="007179A1" w:rsidRDefault="007179A1" w:rsidP="00717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ab/>
        <w:t>4.</w:t>
      </w:r>
      <w:r w:rsidRPr="007179A1">
        <w:rPr>
          <w:rFonts w:ascii="Times New Roman" w:hAnsi="Times New Roman" w:cs="Times New Roman"/>
          <w:sz w:val="20"/>
          <w:szCs w:val="20"/>
        </w:rPr>
        <w:tab/>
        <w:t>To decide whether there is probable cause to believe I committed a crime.</w:t>
      </w:r>
    </w:p>
    <w:p w:rsidR="007179A1" w:rsidRPr="007179A1" w:rsidRDefault="007179A1" w:rsidP="00717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ab/>
        <w:t>5.</w:t>
      </w:r>
      <w:r w:rsidRPr="007179A1">
        <w:rPr>
          <w:rFonts w:ascii="Times New Roman" w:hAnsi="Times New Roman" w:cs="Times New Roman"/>
          <w:sz w:val="20"/>
          <w:szCs w:val="20"/>
        </w:rPr>
        <w:tab/>
        <w:t>To advise me I have a right to request a preliminary hearing as to any felony charges.</w:t>
      </w:r>
    </w:p>
    <w:p w:rsidR="007179A1" w:rsidRPr="007179A1" w:rsidRDefault="007179A1" w:rsidP="007179A1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ab/>
        <w:t>6.</w:t>
      </w:r>
      <w:r w:rsidRPr="007179A1">
        <w:rPr>
          <w:rFonts w:ascii="Times New Roman" w:hAnsi="Times New Roman" w:cs="Times New Roman"/>
          <w:sz w:val="20"/>
          <w:szCs w:val="20"/>
        </w:rPr>
        <w:tab/>
        <w:t>To set a time and date for trial in the District Court for a preliminary hearing.</w:t>
      </w:r>
    </w:p>
    <w:p w:rsidR="007179A1" w:rsidRPr="007179A1" w:rsidRDefault="007179A1" w:rsidP="007179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179A1" w:rsidRPr="007179A1" w:rsidRDefault="007179A1" w:rsidP="007179A1">
      <w:pPr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ab/>
        <w:t>I understand each of these rights.  Without threats, promises, force or duress, I voluntarily give up my right to be taken as soon as possible before a District Court Judge or Commissioner who would advise me of all the rights contained in this waiver.</w:t>
      </w:r>
    </w:p>
    <w:p w:rsidR="007179A1" w:rsidRPr="007179A1" w:rsidRDefault="007179A1" w:rsidP="007179A1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7179A1">
        <w:rPr>
          <w:rFonts w:ascii="Times New Roman" w:hAnsi="Times New Roman" w:cs="Times New Roman"/>
          <w:sz w:val="20"/>
          <w:szCs w:val="20"/>
        </w:rPr>
        <w:t>SIGNATURE:</w:t>
      </w:r>
      <w:r w:rsidRPr="007179A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179A1">
        <w:rPr>
          <w:rFonts w:ascii="Times New Roman" w:hAnsi="Times New Roman" w:cs="Times New Roman"/>
          <w:b/>
          <w:color w:val="FF0000"/>
          <w:sz w:val="20"/>
          <w:szCs w:val="20"/>
          <w:highlight w:val="yellow"/>
        </w:rPr>
        <w:t>X</w:t>
      </w:r>
      <w:r w:rsidRPr="007179A1">
        <w:rPr>
          <w:rFonts w:ascii="Times New Roman" w:hAnsi="Times New Roman" w:cs="Times New Roman"/>
          <w:sz w:val="20"/>
          <w:szCs w:val="20"/>
          <w:highlight w:val="yellow"/>
        </w:rPr>
        <w:t>_______________________________.</w:t>
      </w:r>
      <w:r w:rsidRPr="007179A1">
        <w:rPr>
          <w:rFonts w:ascii="Times New Roman" w:hAnsi="Times New Roman" w:cs="Times New Roman"/>
          <w:sz w:val="20"/>
          <w:szCs w:val="20"/>
        </w:rPr>
        <w:t xml:space="preserve">    DATE:      </w:t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ab/>
        <w:t xml:space="preserve">     </w:t>
      </w:r>
      <w:r w:rsidRPr="007179A1">
        <w:rPr>
          <w:rFonts w:ascii="Times New Roman" w:hAnsi="Times New Roman" w:cs="Times New Roman"/>
          <w:sz w:val="20"/>
          <w:szCs w:val="20"/>
        </w:rPr>
        <w:t xml:space="preserve">           </w:t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 xml:space="preserve">    </w:t>
      </w:r>
      <w:r w:rsidRPr="007179A1">
        <w:rPr>
          <w:rFonts w:ascii="Times New Roman" w:hAnsi="Times New Roman" w:cs="Times New Roman"/>
          <w:sz w:val="20"/>
          <w:szCs w:val="20"/>
        </w:rPr>
        <w:t xml:space="preserve"> </w:t>
      </w:r>
      <w:r w:rsidRPr="007179A1">
        <w:rPr>
          <w:rFonts w:ascii="Times New Roman" w:hAnsi="Times New Roman" w:cs="Times New Roman"/>
          <w:sz w:val="20"/>
          <w:szCs w:val="20"/>
          <w:u w:val="single"/>
        </w:rPr>
        <w:t xml:space="preserve">           </w:t>
      </w:r>
    </w:p>
    <w:p w:rsidR="00843085" w:rsidRPr="007179A1" w:rsidRDefault="007179A1" w:rsidP="007179A1">
      <w:pPr>
        <w:spacing w:line="360" w:lineRule="auto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7179A1">
        <w:rPr>
          <w:rFonts w:ascii="Times New Roman" w:hAnsi="Times New Roman" w:cs="Times New Roman"/>
          <w:sz w:val="20"/>
          <w:szCs w:val="20"/>
        </w:rPr>
        <w:t>PARENT:</w:t>
      </w:r>
      <w:r w:rsidRPr="007179A1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7179A1">
        <w:rPr>
          <w:rFonts w:ascii="Times New Roman" w:hAnsi="Times New Roman" w:cs="Times New Roman"/>
          <w:color w:val="FF0000"/>
          <w:sz w:val="20"/>
          <w:szCs w:val="20"/>
        </w:rPr>
        <w:t>X</w:t>
      </w:r>
      <w:r w:rsidRPr="007179A1">
        <w:rPr>
          <w:rFonts w:ascii="Times New Roman" w:hAnsi="Times New Roman" w:cs="Times New Roman"/>
          <w:sz w:val="20"/>
          <w:szCs w:val="20"/>
        </w:rPr>
        <w:t xml:space="preserve">_____________________________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179A1">
        <w:rPr>
          <w:rFonts w:ascii="Times New Roman" w:hAnsi="Times New Roman" w:cs="Times New Roman"/>
          <w:sz w:val="20"/>
          <w:szCs w:val="20"/>
        </w:rPr>
        <w:t xml:space="preserve">WITNESS _________________________        </w:t>
      </w:r>
    </w:p>
    <w:sectPr w:rsidR="00843085" w:rsidRPr="007179A1" w:rsidSect="007179A1">
      <w:headerReference w:type="default" r:id="rId7"/>
      <w:footerReference w:type="default" r:id="rId8"/>
      <w:pgSz w:w="12240" w:h="15840"/>
      <w:pgMar w:top="180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43A5" w:rsidRDefault="007043A5" w:rsidP="00CB37BF">
      <w:pPr>
        <w:spacing w:after="0" w:line="240" w:lineRule="auto"/>
      </w:pPr>
      <w:r>
        <w:separator/>
      </w:r>
    </w:p>
  </w:endnote>
  <w:endnote w:type="continuationSeparator" w:id="1">
    <w:p w:rsidR="007043A5" w:rsidRDefault="007043A5" w:rsidP="00CB37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847004141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4"/>
            <w:szCs w:val="24"/>
          </w:rPr>
          <w:id w:val="565050477"/>
          <w:docPartObj>
            <w:docPartGallery w:val="Page Numbers (Top of Page)"/>
            <w:docPartUnique/>
          </w:docPartObj>
        </w:sdtPr>
        <w:sdtContent>
          <w:p w:rsidR="00264DDF" w:rsidRPr="00437402" w:rsidRDefault="00264DDF">
            <w:pPr>
              <w:pStyle w:val="Footer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7402">
              <w:rPr>
                <w:rFonts w:ascii="Times New Roman" w:hAnsi="Times New Roman" w:cs="Times New Roman"/>
                <w:sz w:val="24"/>
                <w:szCs w:val="24"/>
              </w:rPr>
              <w:t xml:space="preserve">Page </w: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PAGE </w:instrTex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79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 w:rsidRPr="00437402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/>
            </w:r>
            <w:r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NUMPAGES  </w:instrTex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7179A1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1</w:t>
            </w:r>
            <w:r w:rsidR="00E376B1" w:rsidRPr="00437402"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264DDF" w:rsidRDefault="00264DD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43A5" w:rsidRDefault="007043A5" w:rsidP="00CB37BF">
      <w:pPr>
        <w:spacing w:after="0" w:line="240" w:lineRule="auto"/>
      </w:pPr>
      <w:r>
        <w:separator/>
      </w:r>
    </w:p>
  </w:footnote>
  <w:footnote w:type="continuationSeparator" w:id="1">
    <w:p w:rsidR="007043A5" w:rsidRDefault="007043A5" w:rsidP="00CB37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4DDF" w:rsidRDefault="00E376B1" w:rsidP="00EE359E">
    <w:pPr>
      <w:pStyle w:val="Header"/>
      <w:tabs>
        <w:tab w:val="clear" w:pos="4680"/>
        <w:tab w:val="clear" w:pos="9360"/>
        <w:tab w:val="left" w:pos="1770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75pt;margin-top:-10.5pt;width:364.5pt;height:54pt;z-index:251656190" stroked="f">
          <v:textbox>
            <w:txbxContent>
              <w:p w:rsidR="00264DDF" w:rsidRPr="00EE359E" w:rsidRDefault="00264DDF" w:rsidP="00EE359E">
                <w:pPr>
                  <w:spacing w:after="0"/>
                  <w:jc w:val="center"/>
                  <w:rPr>
                    <w:rFonts w:ascii="Arial Black" w:hAnsi="Arial Black"/>
                    <w:smallCaps/>
                    <w:color w:val="002060"/>
                    <w:sz w:val="20"/>
                  </w:rPr>
                </w:pPr>
                <w:r w:rsidRPr="00EE359E">
                  <w:rPr>
                    <w:rFonts w:ascii="Arial Black" w:hAnsi="Arial Black"/>
                    <w:smallCaps/>
                    <w:color w:val="002060"/>
                    <w:sz w:val="36"/>
                  </w:rPr>
                  <w:t>Frostburg City Police Department</w:t>
                </w:r>
              </w:p>
              <w:p w:rsidR="00264DDF" w:rsidRPr="008C39CE" w:rsidRDefault="00264DDF" w:rsidP="00EE359E">
                <w:pPr>
                  <w:jc w:val="center"/>
                  <w:rPr>
                    <w:rFonts w:ascii="Arial Narrow" w:hAnsi="Arial Narrow"/>
                    <w:smallCaps/>
                    <w:color w:val="002060"/>
                  </w:rPr>
                </w:pPr>
                <w:r w:rsidRPr="008C39CE">
                  <w:rPr>
                    <w:rFonts w:ascii="Arial Narrow" w:hAnsi="Arial Narrow"/>
                    <w:smallCaps/>
                    <w:color w:val="002060"/>
                  </w:rPr>
                  <w:t>37 Broadway, Frostburg, MD 21532 ◦ 301-689-3000 (</w:t>
                </w:r>
                <w:r>
                  <w:rPr>
                    <w:rFonts w:ascii="Arial Narrow" w:hAnsi="Arial Narrow"/>
                    <w:smallCaps/>
                    <w:color w:val="002060"/>
                  </w:rPr>
                  <w:t>P</w:t>
                </w:r>
                <w:r w:rsidRPr="008C39CE">
                  <w:rPr>
                    <w:rFonts w:ascii="Arial Narrow" w:hAnsi="Arial Narrow"/>
                    <w:smallCaps/>
                    <w:color w:val="002060"/>
                  </w:rPr>
                  <w:t>) 301-687-0642 (F)</w:t>
                </w:r>
              </w:p>
              <w:p w:rsidR="00264DDF" w:rsidRPr="00EE359E" w:rsidRDefault="00264DDF" w:rsidP="00EE359E">
                <w:pPr>
                  <w:tabs>
                    <w:tab w:val="left" w:pos="4410"/>
                    <w:tab w:val="left" w:pos="5040"/>
                  </w:tabs>
                  <w:spacing w:after="0"/>
                  <w:rPr>
                    <w:rFonts w:ascii="Arial Black" w:hAnsi="Arial Black"/>
                    <w:smallCaps/>
                    <w:color w:val="002060"/>
                    <w:sz w:val="18"/>
                  </w:rPr>
                </w:pPr>
                <w:r>
                  <w:rPr>
                    <w:rFonts w:ascii="Arial Black" w:hAnsi="Arial Black"/>
                    <w:smallCaps/>
                    <w:color w:val="002060"/>
                    <w:sz w:val="18"/>
                  </w:rPr>
                  <w:tab/>
                </w:r>
              </w:p>
              <w:p w:rsidR="00264DDF" w:rsidRPr="00EE359E" w:rsidRDefault="00264DDF" w:rsidP="00EE359E">
                <w:pPr>
                  <w:rPr>
                    <w:rFonts w:ascii="Arial Black" w:hAnsi="Arial Black"/>
                    <w:smallCaps/>
                    <w:color w:val="002060"/>
                    <w:sz w:val="18"/>
                  </w:rPr>
                </w:pPr>
              </w:p>
            </w:txbxContent>
          </v:textbox>
        </v:shape>
      </w:pict>
    </w: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2" type="#_x0000_t32" style="position:absolute;margin-left:75pt;margin-top:39pt;width:359.25pt;height:0;z-index:251657215" o:connectortype="straight" strokecolor="red"/>
      </w:pict>
    </w:r>
    <w:r w:rsidR="00264DDF"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-161925</wp:posOffset>
          </wp:positionV>
          <wp:extent cx="603250" cy="704850"/>
          <wp:effectExtent l="19050" t="0" r="6350" b="0"/>
          <wp:wrapTight wrapText="bothSides">
            <wp:wrapPolygon edited="0">
              <wp:start x="-682" y="0"/>
              <wp:lineTo x="-682" y="21016"/>
              <wp:lineTo x="21827" y="21016"/>
              <wp:lineTo x="21827" y="0"/>
              <wp:lineTo x="-682" y="0"/>
            </wp:wrapPolygon>
          </wp:wrapTight>
          <wp:docPr id="1" name="Picture 0" descr="FPD Imag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PD Image.png"/>
                  <pic:cNvPicPr/>
                </pic:nvPicPr>
                <pic:blipFill>
                  <a:blip r:embed="rId1"/>
                  <a:srcRect l="14634" t="5697" r="13641" b="6330"/>
                  <a:stretch>
                    <a:fillRect/>
                  </a:stretch>
                </pic:blipFill>
                <pic:spPr>
                  <a:xfrm>
                    <a:off x="0" y="0"/>
                    <a:ext cx="6032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64DDF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6474A"/>
    <w:multiLevelType w:val="hybridMultilevel"/>
    <w:tmpl w:val="541E5FF2"/>
    <w:lvl w:ilvl="0" w:tplc="B0E618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C479E1"/>
    <w:multiLevelType w:val="hybridMultilevel"/>
    <w:tmpl w:val="16367BE6"/>
    <w:lvl w:ilvl="0" w:tplc="B0E6189A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7650"/>
    <o:shapelayout v:ext="edit">
      <o:idmap v:ext="edit" data="2"/>
      <o:rules v:ext="edit">
        <o:r id="V:Rule2" type="connector" idref="#_x0000_s2052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6C3450"/>
    <w:rsid w:val="00073315"/>
    <w:rsid w:val="0009623F"/>
    <w:rsid w:val="000A6F8E"/>
    <w:rsid w:val="000A7E22"/>
    <w:rsid w:val="00133FB9"/>
    <w:rsid w:val="0016079E"/>
    <w:rsid w:val="001D1078"/>
    <w:rsid w:val="002309C1"/>
    <w:rsid w:val="00264DDF"/>
    <w:rsid w:val="0027239D"/>
    <w:rsid w:val="002B7CFA"/>
    <w:rsid w:val="002D1655"/>
    <w:rsid w:val="002E76EC"/>
    <w:rsid w:val="00315107"/>
    <w:rsid w:val="00391D0A"/>
    <w:rsid w:val="00433C28"/>
    <w:rsid w:val="00437402"/>
    <w:rsid w:val="004404B0"/>
    <w:rsid w:val="0048189B"/>
    <w:rsid w:val="0049406E"/>
    <w:rsid w:val="004B375A"/>
    <w:rsid w:val="004E3867"/>
    <w:rsid w:val="00505E4F"/>
    <w:rsid w:val="005965E1"/>
    <w:rsid w:val="005C331E"/>
    <w:rsid w:val="0063481E"/>
    <w:rsid w:val="006664C9"/>
    <w:rsid w:val="006C3450"/>
    <w:rsid w:val="006D5402"/>
    <w:rsid w:val="007017CB"/>
    <w:rsid w:val="007043A5"/>
    <w:rsid w:val="007179A1"/>
    <w:rsid w:val="007257B6"/>
    <w:rsid w:val="00785752"/>
    <w:rsid w:val="007D1C91"/>
    <w:rsid w:val="00843085"/>
    <w:rsid w:val="0084384B"/>
    <w:rsid w:val="008742DA"/>
    <w:rsid w:val="008A465F"/>
    <w:rsid w:val="008C39CE"/>
    <w:rsid w:val="00940CD2"/>
    <w:rsid w:val="00967D82"/>
    <w:rsid w:val="009A21F4"/>
    <w:rsid w:val="009A7B3B"/>
    <w:rsid w:val="009D6DA3"/>
    <w:rsid w:val="009E6098"/>
    <w:rsid w:val="009F4ABF"/>
    <w:rsid w:val="00A33E86"/>
    <w:rsid w:val="00A741AA"/>
    <w:rsid w:val="00AA3FAD"/>
    <w:rsid w:val="00AD4CA4"/>
    <w:rsid w:val="00BB43DE"/>
    <w:rsid w:val="00C1094B"/>
    <w:rsid w:val="00C457BD"/>
    <w:rsid w:val="00C615D5"/>
    <w:rsid w:val="00CB37BF"/>
    <w:rsid w:val="00CB3A3A"/>
    <w:rsid w:val="00CC543A"/>
    <w:rsid w:val="00CE6EC2"/>
    <w:rsid w:val="00D43920"/>
    <w:rsid w:val="00D66FED"/>
    <w:rsid w:val="00DA01D3"/>
    <w:rsid w:val="00DB1708"/>
    <w:rsid w:val="00DE6518"/>
    <w:rsid w:val="00E376B1"/>
    <w:rsid w:val="00E54D00"/>
    <w:rsid w:val="00EA57DE"/>
    <w:rsid w:val="00ED388C"/>
    <w:rsid w:val="00EE359E"/>
    <w:rsid w:val="00F7716C"/>
    <w:rsid w:val="00F937E4"/>
    <w:rsid w:val="00FC3F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A57DE"/>
  </w:style>
  <w:style w:type="paragraph" w:styleId="Heading1">
    <w:name w:val="heading 1"/>
    <w:basedOn w:val="Normal"/>
    <w:next w:val="Normal"/>
    <w:link w:val="Heading1Char"/>
    <w:qFormat/>
    <w:rsid w:val="007179A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179A1"/>
    <w:pPr>
      <w:keepNext/>
      <w:spacing w:after="0" w:line="360" w:lineRule="auto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345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CB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B37BF"/>
  </w:style>
  <w:style w:type="paragraph" w:styleId="Footer">
    <w:name w:val="footer"/>
    <w:basedOn w:val="Normal"/>
    <w:link w:val="FooterChar"/>
    <w:uiPriority w:val="99"/>
    <w:unhideWhenUsed/>
    <w:rsid w:val="00CB37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7BF"/>
  </w:style>
  <w:style w:type="paragraph" w:styleId="BalloonText">
    <w:name w:val="Balloon Text"/>
    <w:basedOn w:val="Normal"/>
    <w:link w:val="BalloonTextChar"/>
    <w:uiPriority w:val="99"/>
    <w:semiHidden/>
    <w:unhideWhenUsed/>
    <w:rsid w:val="00CB37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7B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73315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179A1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7179A1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Title">
    <w:name w:val="Title"/>
    <w:basedOn w:val="Normal"/>
    <w:link w:val="TitleChar"/>
    <w:qFormat/>
    <w:rsid w:val="007179A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rsid w:val="007179A1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rsid w:val="007179A1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179A1"/>
    <w:rPr>
      <w:rFonts w:ascii="Times New Roman" w:eastAsia="Times New Roman" w:hAnsi="Times New Roman" w:cs="Times New Roman"/>
      <w:szCs w:val="24"/>
    </w:rPr>
  </w:style>
  <w:style w:type="paragraph" w:styleId="BodyText2">
    <w:name w:val="Body Text 2"/>
    <w:basedOn w:val="Normal"/>
    <w:link w:val="BodyText2Char"/>
    <w:rsid w:val="007179A1"/>
    <w:pPr>
      <w:spacing w:after="0" w:line="240" w:lineRule="auto"/>
    </w:pPr>
    <w:rPr>
      <w:rFonts w:ascii="Times New Roman" w:eastAsia="Times New Roman" w:hAnsi="Times New Roman" w:cs="Times New Roman"/>
      <w:szCs w:val="24"/>
    </w:rPr>
  </w:style>
  <w:style w:type="character" w:customStyle="1" w:styleId="BodyText2Char">
    <w:name w:val="Body Text 2 Char"/>
    <w:basedOn w:val="DefaultParagraphFont"/>
    <w:link w:val="BodyText2"/>
    <w:rsid w:val="007179A1"/>
    <w:rPr>
      <w:rFonts w:ascii="Times New Roman" w:eastAsia="Times New Roman" w:hAnsi="Times New Roman" w:cs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6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49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28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6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Police1</dc:creator>
  <cp:lastModifiedBy>Nicholas Costello</cp:lastModifiedBy>
  <cp:revision>2</cp:revision>
  <cp:lastPrinted>2020-08-25T20:19:00Z</cp:lastPrinted>
  <dcterms:created xsi:type="dcterms:W3CDTF">2022-01-31T16:57:00Z</dcterms:created>
  <dcterms:modified xsi:type="dcterms:W3CDTF">2022-01-31T16:57:00Z</dcterms:modified>
</cp:coreProperties>
</file>